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49" w:rsidRDefault="001D2087" w:rsidP="00457397">
      <w:pPr>
        <w:jc w:val="center"/>
        <w:rPr>
          <w:color w:val="000000" w:themeColor="text1"/>
          <w:sz w:val="30"/>
          <w:szCs w:val="30"/>
        </w:rPr>
      </w:pPr>
      <w:r w:rsidRPr="003451A0">
        <w:rPr>
          <w:b/>
          <w:noProof/>
          <w:color w:val="000000" w:themeColor="text1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155A3F5" wp14:editId="2D7FDC3A">
                <wp:simplePos x="0" y="0"/>
                <wp:positionH relativeFrom="column">
                  <wp:posOffset>1381981</wp:posOffset>
                </wp:positionH>
                <wp:positionV relativeFrom="paragraph">
                  <wp:posOffset>308610</wp:posOffset>
                </wp:positionV>
                <wp:extent cx="4592955" cy="2246630"/>
                <wp:effectExtent l="0" t="0" r="0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51A0" w:rsidRDefault="003451A0" w:rsidP="003451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:rsidR="00BC1D46" w:rsidRPr="005A107D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26"/>
                              </w:rPr>
                            </w:pPr>
                            <w:r w:rsidRPr="005A107D">
                              <w:rPr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26"/>
                              </w:rPr>
                              <w:t>SỞ GIÁO DỤC VÀ ĐÀO TẠO</w:t>
                            </w:r>
                          </w:p>
                          <w:p w:rsidR="003451A0" w:rsidRPr="005A107D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  <w:sz w:val="36"/>
                                <w:szCs w:val="26"/>
                              </w:rPr>
                            </w:pPr>
                            <w:r w:rsidRPr="005A107D">
                              <w:rPr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26"/>
                              </w:rPr>
                              <w:t>THÀNH PHỐ HỒ CHÍ MINH</w:t>
                            </w:r>
                          </w:p>
                          <w:p w:rsidR="003451A0" w:rsidRPr="005A107D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  <w:sz w:val="44"/>
                                <w:szCs w:val="26"/>
                              </w:rPr>
                            </w:pPr>
                            <w:r w:rsidRPr="005A107D">
                              <w:rPr>
                                <w:b/>
                                <w:bCs/>
                                <w:color w:val="002060"/>
                                <w:kern w:val="24"/>
                                <w:position w:val="1"/>
                                <w:sz w:val="44"/>
                                <w:szCs w:val="26"/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5A3F5" id="Rectangle 3" o:spid="_x0000_s1026" style="position:absolute;left:0;text-align:left;margin-left:108.8pt;margin-top:24.3pt;width:361.65pt;height:176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" filled="f" fillcolor="#4f81bd [3204]" stroked="f" strokecolor="black [3213]">
                <v:shadow color="#eeece1 [3214]"/>
                <v:textbox style="mso-fit-shape-to-text:t">
                  <w:txbxContent>
                    <w:p w:rsidR="003451A0" w:rsidRDefault="003451A0" w:rsidP="003451A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:rsidR="00BC1D46" w:rsidRPr="005A107D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002060"/>
                          <w:kern w:val="24"/>
                          <w:sz w:val="36"/>
                          <w:szCs w:val="26"/>
                        </w:rPr>
                      </w:pPr>
                      <w:r w:rsidRPr="005A107D">
                        <w:rPr>
                          <w:b/>
                          <w:bCs/>
                          <w:color w:val="002060"/>
                          <w:kern w:val="24"/>
                          <w:sz w:val="36"/>
                          <w:szCs w:val="26"/>
                        </w:rPr>
                        <w:t>SỞ GIÁO DỤC VÀ ĐÀO TẠO</w:t>
                      </w:r>
                    </w:p>
                    <w:p w:rsidR="003451A0" w:rsidRPr="005A107D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  <w:sz w:val="36"/>
                          <w:szCs w:val="26"/>
                        </w:rPr>
                      </w:pPr>
                      <w:r w:rsidRPr="005A107D">
                        <w:rPr>
                          <w:b/>
                          <w:bCs/>
                          <w:color w:val="002060"/>
                          <w:kern w:val="24"/>
                          <w:sz w:val="36"/>
                          <w:szCs w:val="26"/>
                        </w:rPr>
                        <w:t>THÀNH PHỐ HỒ CHÍ MINH</w:t>
                      </w:r>
                    </w:p>
                    <w:p w:rsidR="003451A0" w:rsidRPr="005A107D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  <w:sz w:val="44"/>
                          <w:szCs w:val="26"/>
                        </w:rPr>
                      </w:pPr>
                      <w:r w:rsidRPr="005A107D">
                        <w:rPr>
                          <w:b/>
                          <w:bCs/>
                          <w:color w:val="002060"/>
                          <w:kern w:val="24"/>
                          <w:position w:val="1"/>
                          <w:sz w:val="44"/>
                          <w:szCs w:val="26"/>
                        </w:rPr>
                        <w:t>TRUNG TÂM GDTX TIẾNG HOA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34688" behindDoc="1" locked="0" layoutInCell="1" allowOverlap="1" wp14:anchorId="6CE1AE86" wp14:editId="28F1365A">
            <wp:simplePos x="0" y="0"/>
            <wp:positionH relativeFrom="column">
              <wp:posOffset>-537210</wp:posOffset>
            </wp:positionH>
            <wp:positionV relativeFrom="paragraph">
              <wp:posOffset>-494334</wp:posOffset>
            </wp:positionV>
            <wp:extent cx="7170911" cy="10383934"/>
            <wp:effectExtent l="19050" t="19050" r="11430" b="1778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wm8y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0911" cy="10383934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BA6"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52096" behindDoc="0" locked="0" layoutInCell="1" allowOverlap="1" wp14:anchorId="28A8480B" wp14:editId="5AE0A8E2">
            <wp:simplePos x="0" y="0"/>
            <wp:positionH relativeFrom="column">
              <wp:posOffset>-540385</wp:posOffset>
            </wp:positionH>
            <wp:positionV relativeFrom="paragraph">
              <wp:posOffset>10469245</wp:posOffset>
            </wp:positionV>
            <wp:extent cx="7439025" cy="53911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ung-bia-giao-an-dep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D49" w:rsidRDefault="001D2087" w:rsidP="005A07F8">
      <w:pPr>
        <w:rPr>
          <w:color w:val="000000" w:themeColor="text1"/>
          <w:sz w:val="30"/>
          <w:szCs w:val="30"/>
        </w:rPr>
      </w:pPr>
      <w:r>
        <w:rPr>
          <w:b/>
          <w:noProof/>
          <w:color w:val="000000" w:themeColor="text1"/>
          <w:sz w:val="16"/>
          <w:szCs w:val="36"/>
        </w:rPr>
        <w:drawing>
          <wp:anchor distT="0" distB="0" distL="114300" distR="114300" simplePos="0" relativeHeight="251666432" behindDoc="1" locked="0" layoutInCell="1" allowOverlap="1" wp14:anchorId="5FAF147F" wp14:editId="5AB2472B">
            <wp:simplePos x="0" y="0"/>
            <wp:positionH relativeFrom="column">
              <wp:posOffset>439033</wp:posOffset>
            </wp:positionH>
            <wp:positionV relativeFrom="paragraph">
              <wp:posOffset>177800</wp:posOffset>
            </wp:positionV>
            <wp:extent cx="1123315" cy="1123315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 Logo TT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:rsidR="00226BD7" w:rsidRDefault="00226BD7" w:rsidP="00AD17AD">
      <w:pPr>
        <w:spacing w:line="276" w:lineRule="auto"/>
        <w:jc w:val="center"/>
        <w:rPr>
          <w:b/>
          <w:color w:val="FF0000"/>
          <w:sz w:val="44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5A107D" w:rsidRPr="00571164" w:rsidRDefault="005A107D" w:rsidP="00AD17AD">
      <w:pPr>
        <w:spacing w:line="276" w:lineRule="auto"/>
        <w:jc w:val="center"/>
        <w:rPr>
          <w:b/>
          <w:color w:val="FF0000"/>
          <w:sz w:val="44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826F67" w:rsidRPr="008F3F58" w:rsidRDefault="00826F67" w:rsidP="00AD17AD">
      <w:pPr>
        <w:spacing w:line="276" w:lineRule="auto"/>
        <w:jc w:val="center"/>
        <w:rPr>
          <w:b/>
          <w:color w:val="FF0000"/>
          <w:sz w:val="50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F3F58">
        <w:rPr>
          <w:b/>
          <w:color w:val="FF0000"/>
          <w:sz w:val="50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CHUYÊN ĐỀ</w:t>
      </w:r>
    </w:p>
    <w:p w:rsidR="00C11F4F" w:rsidRPr="008F3F58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F3F58">
        <w:rPr>
          <w:b/>
          <w:color w:val="FF0000"/>
          <w:sz w:val="50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“HỌC TẬP VÀ LÀM THEO TƯ TƯỞNG </w:t>
      </w:r>
    </w:p>
    <w:p w:rsidR="00C11F4F" w:rsidRPr="008F3F58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F3F58">
        <w:rPr>
          <w:b/>
          <w:color w:val="FF0000"/>
          <w:sz w:val="50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ĐẠO ĐỨC PHONG CÁCH HỒ CHÍ MINH”</w:t>
      </w:r>
    </w:p>
    <w:p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:rsidR="00826F67" w:rsidRDefault="00826F67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:rsidR="005A107D" w:rsidRPr="00C11F4F" w:rsidRDefault="005A107D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:rsidR="00C11F4F" w:rsidRPr="00C11F4F" w:rsidRDefault="00C11F4F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:rsidR="00F21E37" w:rsidRPr="001D2087" w:rsidRDefault="00AD17AD" w:rsidP="00AD17AD">
      <w:pPr>
        <w:spacing w:line="276" w:lineRule="auto"/>
        <w:jc w:val="center"/>
        <w:rPr>
          <w:b/>
          <w:color w:val="0000CC"/>
          <w:sz w:val="7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1D2087">
        <w:rPr>
          <w:b/>
          <w:color w:val="0000CC"/>
          <w:sz w:val="7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Tuầ</w:t>
      </w:r>
      <w:r w:rsidR="002264B8" w:rsidRPr="001D2087">
        <w:rPr>
          <w:b/>
          <w:color w:val="0000CC"/>
          <w:sz w:val="7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</w:t>
      </w:r>
      <w:proofErr w:type="spellEnd"/>
      <w:r w:rsidR="002264B8" w:rsidRPr="001D2087">
        <w:rPr>
          <w:b/>
          <w:color w:val="0000CC"/>
          <w:sz w:val="7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1 </w:t>
      </w:r>
      <w:proofErr w:type="spellStart"/>
      <w:r w:rsidR="002264B8" w:rsidRPr="001D2087">
        <w:rPr>
          <w:b/>
          <w:color w:val="0000CC"/>
          <w:sz w:val="7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Tháng</w:t>
      </w:r>
      <w:proofErr w:type="spellEnd"/>
      <w:r w:rsidR="002264B8" w:rsidRPr="001D2087">
        <w:rPr>
          <w:b/>
          <w:color w:val="0000CC"/>
          <w:sz w:val="7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01 </w:t>
      </w:r>
      <w:proofErr w:type="spellStart"/>
      <w:r w:rsidR="002264B8" w:rsidRPr="001D2087">
        <w:rPr>
          <w:b/>
          <w:color w:val="0000CC"/>
          <w:sz w:val="7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Năm</w:t>
      </w:r>
      <w:proofErr w:type="spellEnd"/>
      <w:r w:rsidR="002264B8" w:rsidRPr="001D2087">
        <w:rPr>
          <w:b/>
          <w:color w:val="0000CC"/>
          <w:sz w:val="7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202</w:t>
      </w:r>
      <w:r w:rsidR="008F3F58" w:rsidRPr="001D2087">
        <w:rPr>
          <w:b/>
          <w:color w:val="0000CC"/>
          <w:sz w:val="7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</w:p>
    <w:p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:rsidR="00826F67" w:rsidRDefault="00826F67" w:rsidP="000E7E23">
      <w:pPr>
        <w:spacing w:line="276" w:lineRule="auto"/>
        <w:rPr>
          <w:b/>
          <w:color w:val="00B050"/>
          <w:sz w:val="46"/>
          <w:szCs w:val="44"/>
        </w:rPr>
      </w:pPr>
    </w:p>
    <w:p w:rsidR="00826F67" w:rsidRPr="00864CC1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:rsidR="00864CC1" w:rsidRPr="00CE7EC4" w:rsidRDefault="00D13E09" w:rsidP="00571164">
      <w:pPr>
        <w:spacing w:line="276" w:lineRule="auto"/>
        <w:ind w:right="-142"/>
        <w:jc w:val="center"/>
        <w:rPr>
          <w:rStyle w:val="Emphasis"/>
          <w:b/>
          <w:i w:val="0"/>
          <w:color w:val="E36C0A" w:themeColor="accent6" w:themeShade="BF"/>
          <w:sz w:val="80"/>
          <w:szCs w:val="80"/>
        </w:rPr>
      </w:pPr>
      <w:r w:rsidRPr="00CE7EC4">
        <w:rPr>
          <w:rStyle w:val="Emphasis"/>
          <w:b/>
          <w:i w:val="0"/>
          <w:color w:val="E36C0A" w:themeColor="accent6" w:themeShade="BF"/>
          <w:sz w:val="80"/>
          <w:szCs w:val="80"/>
        </w:rPr>
        <w:t>“</w:t>
      </w:r>
      <w:r w:rsidRPr="00CE7EC4">
        <w:rPr>
          <w:rStyle w:val="Emphasis"/>
          <w:b/>
          <w:bCs/>
          <w:i w:val="0"/>
          <w:color w:val="E36C0A" w:themeColor="accent6" w:themeShade="BF"/>
          <w:sz w:val="80"/>
          <w:szCs w:val="80"/>
        </w:rPr>
        <w:t>BÁC HỒ ĂN TẾT CÙNG NHÂN DÂN NĂM 1946</w:t>
      </w:r>
      <w:r w:rsidRPr="00CE7EC4">
        <w:rPr>
          <w:rStyle w:val="Emphasis"/>
          <w:b/>
          <w:i w:val="0"/>
          <w:color w:val="E36C0A" w:themeColor="accent6" w:themeShade="BF"/>
          <w:sz w:val="80"/>
          <w:szCs w:val="80"/>
        </w:rPr>
        <w:t>”</w:t>
      </w:r>
    </w:p>
    <w:p w:rsidR="00B743D5" w:rsidRPr="00CE7EC4" w:rsidRDefault="004D1B7E" w:rsidP="00B7624B">
      <w:pPr>
        <w:spacing w:line="276" w:lineRule="auto"/>
        <w:rPr>
          <w:rStyle w:val="Emphasis"/>
          <w:i w:val="0"/>
          <w:color w:val="0000CC"/>
          <w:sz w:val="32"/>
          <w:szCs w:val="32"/>
        </w:rPr>
      </w:pPr>
      <w:r w:rsidRPr="00CE7EC4">
        <w:rPr>
          <w:iCs/>
          <w:noProof/>
          <w:color w:val="0000CC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6E838ED" wp14:editId="65DCA0F4">
                <wp:simplePos x="0" y="0"/>
                <wp:positionH relativeFrom="column">
                  <wp:posOffset>-483870</wp:posOffset>
                </wp:positionH>
                <wp:positionV relativeFrom="paragraph">
                  <wp:posOffset>-431165</wp:posOffset>
                </wp:positionV>
                <wp:extent cx="7148195" cy="10257155"/>
                <wp:effectExtent l="0" t="0" r="14605" b="1079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195" cy="10257155"/>
                        </a:xfrm>
                        <a:prstGeom prst="frame">
                          <a:avLst>
                            <a:gd name="adj1" fmla="val 3652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87FD1" id="Frame 5" o:spid="_x0000_s1026" style="position:absolute;margin-left:-38.1pt;margin-top:-33.95pt;width:562.85pt;height:807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48195,1025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" path="m,l7148195,r,10257155l,10257155,,xm261052,261052r,9735051l6887143,9996103r,-9735051l261052,261052xe" fillcolor="white [3201]" strokecolor="#00b050" strokeweight="2pt">
                <v:path arrowok="t" o:connecttype="custom" o:connectlocs="0,0;7148195,0;7148195,10257155;0,10257155;0,0;261052,261052;261052,9996103;6887143,9996103;6887143,261052;261052,261052" o:connectangles="0,0,0,0,0,0,0,0,0,0"/>
              </v:shape>
            </w:pict>
          </mc:Fallback>
        </mc:AlternateContent>
      </w:r>
      <w:r w:rsidRPr="00CE7EC4">
        <w:rPr>
          <w:iCs/>
          <w:noProof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7AE12" wp14:editId="137DC4EE">
                <wp:simplePos x="0" y="0"/>
                <wp:positionH relativeFrom="column">
                  <wp:posOffset>-451243</wp:posOffset>
                </wp:positionH>
                <wp:positionV relativeFrom="paragraph">
                  <wp:posOffset>-272415</wp:posOffset>
                </wp:positionV>
                <wp:extent cx="7060096" cy="9939130"/>
                <wp:effectExtent l="0" t="0" r="26670" b="24130"/>
                <wp:wrapNone/>
                <wp:docPr id="6" name="Double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096" cy="9939130"/>
                        </a:xfrm>
                        <a:prstGeom prst="bracePair">
                          <a:avLst>
                            <a:gd name="adj" fmla="val 1791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40A2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6" o:spid="_x0000_s1026" type="#_x0000_t186" style="position:absolute;margin-left:-35.55pt;margin-top:-21.45pt;width:555.9pt;height:78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" adj="387" strokecolor="#00b050"/>
            </w:pict>
          </mc:Fallback>
        </mc:AlternateConten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Câu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chuyện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này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được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ông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Phan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Xuân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Thúy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một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thợ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ảnh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kể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lại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. </w:t>
      </w:r>
      <w:r w:rsidR="005D3224" w:rsidRPr="00CE7EC4">
        <w:rPr>
          <w:rStyle w:val="Emphasis"/>
          <w:i w:val="0"/>
          <w:color w:val="0000CC"/>
          <w:sz w:val="32"/>
          <w:szCs w:val="32"/>
        </w:rPr>
        <w:br/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Ông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kể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>:</w:t>
      </w:r>
      <w:r w:rsidR="00DB445F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Chiều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30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Tết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Bác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Hồ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nói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với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các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chiến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sĩ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: </w:t>
      </w:r>
    </w:p>
    <w:p w:rsidR="00B743D5" w:rsidRPr="00CE7EC4" w:rsidRDefault="005D3224" w:rsidP="00B7624B">
      <w:pPr>
        <w:pStyle w:val="ListParagraph"/>
        <w:numPr>
          <w:ilvl w:val="0"/>
          <w:numId w:val="17"/>
        </w:numPr>
        <w:spacing w:line="276" w:lineRule="auto"/>
        <w:rPr>
          <w:rStyle w:val="Emphasis"/>
          <w:i w:val="0"/>
          <w:color w:val="0000CC"/>
          <w:spacing w:val="-6"/>
          <w:sz w:val="32"/>
          <w:szCs w:val="32"/>
        </w:rPr>
      </w:pPr>
      <w:r w:rsidRPr="00CE7EC4">
        <w:rPr>
          <w:iCs/>
          <w:noProof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F89083" wp14:editId="0CCCD852">
                <wp:simplePos x="0" y="0"/>
                <wp:positionH relativeFrom="column">
                  <wp:posOffset>-2010485</wp:posOffset>
                </wp:positionH>
                <wp:positionV relativeFrom="paragraph">
                  <wp:posOffset>497522</wp:posOffset>
                </wp:positionV>
                <wp:extent cx="10179083" cy="6807173"/>
                <wp:effectExtent l="0" t="9208" r="22543" b="22542"/>
                <wp:wrapNone/>
                <wp:docPr id="9" name="Double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179083" cy="6807173"/>
                        </a:xfrm>
                        <a:prstGeom prst="bracePair">
                          <a:avLst>
                            <a:gd name="adj" fmla="val 1791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3EB2F" id="Double Brace 9" o:spid="_x0000_s1026" type="#_x0000_t186" style="position:absolute;margin-left:-158.3pt;margin-top:39.15pt;width:801.5pt;height:536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" adj="387" strokecolor="#00b050"/>
            </w:pict>
          </mc:Fallback>
        </mc:AlternateContent>
      </w:r>
      <w:proofErr w:type="spellStart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>Các</w:t>
      </w:r>
      <w:proofErr w:type="spellEnd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>cô</w:t>
      </w:r>
      <w:proofErr w:type="spellEnd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>các</w:t>
      </w:r>
      <w:proofErr w:type="spellEnd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>chú</w:t>
      </w:r>
      <w:proofErr w:type="spellEnd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>nào</w:t>
      </w:r>
      <w:proofErr w:type="spellEnd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>có</w:t>
      </w:r>
      <w:proofErr w:type="spellEnd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>gia</w:t>
      </w:r>
      <w:proofErr w:type="spellEnd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>đình</w:t>
      </w:r>
      <w:proofErr w:type="spellEnd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 xml:space="preserve"> ở </w:t>
      </w:r>
      <w:proofErr w:type="spellStart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>Hà</w:t>
      </w:r>
      <w:proofErr w:type="spellEnd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>Nội</w:t>
      </w:r>
      <w:proofErr w:type="spellEnd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>thì</w:t>
      </w:r>
      <w:proofErr w:type="spellEnd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>mời</w:t>
      </w:r>
      <w:proofErr w:type="spellEnd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>vào</w:t>
      </w:r>
      <w:proofErr w:type="spellEnd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>đây</w:t>
      </w:r>
      <w:proofErr w:type="spellEnd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>vui</w:t>
      </w:r>
      <w:proofErr w:type="spellEnd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>Tết</w:t>
      </w:r>
      <w:proofErr w:type="spellEnd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>với</w:t>
      </w:r>
      <w:proofErr w:type="spellEnd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pacing w:val="-6"/>
          <w:sz w:val="32"/>
          <w:szCs w:val="32"/>
        </w:rPr>
        <w:t>Bác</w:t>
      </w:r>
      <w:proofErr w:type="spellEnd"/>
      <w:r w:rsidR="00D13E09" w:rsidRPr="00CE7EC4">
        <w:rPr>
          <w:rStyle w:val="Emphasis"/>
          <w:i w:val="0"/>
          <w:color w:val="0000CC"/>
          <w:spacing w:val="-6"/>
          <w:sz w:val="32"/>
          <w:szCs w:val="32"/>
        </w:rPr>
        <w:t>.</w:t>
      </w:r>
    </w:p>
    <w:p w:rsidR="00B743D5" w:rsidRPr="00CE7EC4" w:rsidRDefault="00B743D5" w:rsidP="00B7624B">
      <w:pPr>
        <w:spacing w:line="276" w:lineRule="auto"/>
        <w:rPr>
          <w:rStyle w:val="Emphasis"/>
          <w:i w:val="0"/>
          <w:color w:val="0000CC"/>
          <w:sz w:val="32"/>
          <w:szCs w:val="32"/>
        </w:rPr>
      </w:pP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Chú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em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tôi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cuống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quýt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chạy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một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mạch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về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nhà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báo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tin.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Được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ăn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Tết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cùng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với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Bác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thì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vui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quá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.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Đêm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hôm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ấy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cả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gia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đình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tôi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thao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thức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tới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quá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giao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thừa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vẫn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chẳng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ai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ngủ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được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.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Sáng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hôm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sau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-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tức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mùng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1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Tết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âm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lịch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năm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1946,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cái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Tết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đầu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tiên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sau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khi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nước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nhà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giành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được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độc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lập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ông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cụ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thân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sinh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3D0E14">
        <w:rPr>
          <w:rStyle w:val="Emphasis"/>
          <w:i w:val="0"/>
          <w:color w:val="0000CC"/>
          <w:sz w:val="32"/>
          <w:szCs w:val="32"/>
        </w:rPr>
        <w:t>tôi</w:t>
      </w:r>
      <w:proofErr w:type="spellEnd"/>
      <w:r w:rsidRPr="003D0E1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3D0E14">
        <w:rPr>
          <w:rStyle w:val="Emphasis"/>
          <w:i w:val="0"/>
          <w:color w:val="0000CC"/>
          <w:sz w:val="32"/>
          <w:szCs w:val="32"/>
        </w:rPr>
        <w:t>dậy</w:t>
      </w:r>
      <w:proofErr w:type="spellEnd"/>
      <w:r w:rsidRPr="003D0E1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3D0E14">
        <w:rPr>
          <w:rStyle w:val="Emphasis"/>
          <w:i w:val="0"/>
          <w:color w:val="0000CC"/>
          <w:sz w:val="32"/>
          <w:szCs w:val="32"/>
        </w:rPr>
        <w:t>rất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sớm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="002C56ED">
        <w:rPr>
          <w:rStyle w:val="Emphasis"/>
          <w:i w:val="0"/>
          <w:color w:val="0000CC"/>
          <w:sz w:val="32"/>
          <w:szCs w:val="32"/>
        </w:rPr>
        <w:t>mặc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áo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the,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khăn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xếp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chỉnh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tề</w:t>
      </w:r>
      <w:proofErr w:type="spellEnd"/>
      <w:r w:rsidR="002C56ED">
        <w:rPr>
          <w:rStyle w:val="Emphasis"/>
          <w:i w:val="0"/>
          <w:color w:val="0000CC"/>
          <w:sz w:val="32"/>
          <w:szCs w:val="32"/>
        </w:rPr>
        <w:t>.</w:t>
      </w:r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2C56ED" w:rsidRPr="00CE7EC4">
        <w:rPr>
          <w:rStyle w:val="Emphasis"/>
          <w:i w:val="0"/>
          <w:color w:val="0000CC"/>
          <w:sz w:val="32"/>
          <w:szCs w:val="32"/>
        </w:rPr>
        <w:t>Tôi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anh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trai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Phan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Xuân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Giực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vợ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chồng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chị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Phan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Thị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Trâm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Trần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Khánh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Lục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và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đứa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con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gái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của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họ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là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Trần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Thị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Thành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cùng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tới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Bắc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Bộ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phủ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>.</w:t>
      </w:r>
      <w:r w:rsidR="00B7624B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Khi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chúng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tôi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tới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nơi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thì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đã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thấy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gần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50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người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-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là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thân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thích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của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các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chiến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sĩ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khác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cũng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đang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đứng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đợi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ở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ngoài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sân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.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Bỗng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Bác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ra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từ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trong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dinh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với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bộ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quần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áo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kaki,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đôi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dép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cao</w:t>
      </w:r>
      <w:proofErr w:type="spellEnd"/>
      <w:r w:rsidR="00B7624B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su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quen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thuộc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.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Bác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đưa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tay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vẫy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chào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mọi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người</w:t>
      </w:r>
      <w:proofErr w:type="spellEnd"/>
      <w:r w:rsidR="003D0E14">
        <w:rPr>
          <w:rStyle w:val="Emphasis"/>
          <w:i w:val="0"/>
          <w:color w:val="0000CC"/>
          <w:sz w:val="32"/>
          <w:szCs w:val="32"/>
        </w:rPr>
        <w:t>,</w:t>
      </w:r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52780B" w:rsidRPr="00CE7EC4">
        <w:rPr>
          <w:rStyle w:val="Emphasis"/>
          <w:i w:val="0"/>
          <w:color w:val="0000CC"/>
          <w:sz w:val="32"/>
          <w:szCs w:val="32"/>
        </w:rPr>
        <w:t>ân</w:t>
      </w:r>
      <w:proofErr w:type="spellEnd"/>
      <w:r w:rsidR="0052780B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52780B" w:rsidRPr="00CE7EC4">
        <w:rPr>
          <w:rStyle w:val="Emphasis"/>
          <w:i w:val="0"/>
          <w:color w:val="0000CC"/>
          <w:sz w:val="32"/>
          <w:szCs w:val="32"/>
        </w:rPr>
        <w:t>cần</w:t>
      </w:r>
      <w:proofErr w:type="spellEnd"/>
      <w:r w:rsidR="0052780B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52780B">
        <w:rPr>
          <w:rStyle w:val="Emphasis"/>
          <w:i w:val="0"/>
          <w:color w:val="0000CC"/>
          <w:sz w:val="32"/>
          <w:szCs w:val="32"/>
        </w:rPr>
        <w:t>nói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: </w:t>
      </w:r>
    </w:p>
    <w:p w:rsidR="00B743D5" w:rsidRPr="00CE7EC4" w:rsidRDefault="00B743D5" w:rsidP="00B7624B">
      <w:pPr>
        <w:pStyle w:val="ListParagraph"/>
        <w:numPr>
          <w:ilvl w:val="0"/>
          <w:numId w:val="17"/>
        </w:numPr>
        <w:spacing w:line="276" w:lineRule="auto"/>
        <w:rPr>
          <w:rStyle w:val="Emphasis"/>
          <w:i w:val="0"/>
          <w:color w:val="0000CC"/>
          <w:sz w:val="32"/>
          <w:szCs w:val="32"/>
        </w:rPr>
      </w:pP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Bây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giờ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xin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mời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tất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cả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ra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đây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chúng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ta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cùng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vui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Tết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>.</w:t>
      </w:r>
    </w:p>
    <w:p w:rsidR="00B743D5" w:rsidRPr="00CE7EC4" w:rsidRDefault="004D1B7E" w:rsidP="00B7624B">
      <w:pPr>
        <w:spacing w:line="276" w:lineRule="auto"/>
        <w:rPr>
          <w:rStyle w:val="Emphasis"/>
          <w:i w:val="0"/>
          <w:color w:val="0000CC"/>
          <w:sz w:val="32"/>
          <w:szCs w:val="32"/>
        </w:rPr>
      </w:pPr>
      <w:r w:rsidRPr="00CE7EC4">
        <w:rPr>
          <w:iCs/>
          <w:noProof/>
          <w:color w:val="0000CC"/>
          <w:sz w:val="32"/>
          <w:szCs w:val="32"/>
        </w:rPr>
        <w:drawing>
          <wp:anchor distT="0" distB="0" distL="114300" distR="114300" simplePos="0" relativeHeight="251681792" behindDoc="1" locked="0" layoutInCell="1" allowOverlap="1" wp14:anchorId="29937664" wp14:editId="1931A170">
            <wp:simplePos x="0" y="0"/>
            <wp:positionH relativeFrom="column">
              <wp:posOffset>-228534</wp:posOffset>
            </wp:positionH>
            <wp:positionV relativeFrom="paragraph">
              <wp:posOffset>751440</wp:posOffset>
            </wp:positionV>
            <wp:extent cx="6637082" cy="32628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652683348-hoa-sen.png"/>
                    <pic:cNvPicPr/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15" b="100000" l="220" r="100000">
                                  <a14:foregroundMark x1="11493" y1="48393" x2="19253" y2="56007"/>
                                  <a14:foregroundMark x1="31991" y1="39255" x2="29941" y2="48731"/>
                                  <a14:foregroundMark x1="35139" y1="52961" x2="36164" y2="70220"/>
                                  <a14:foregroundMark x1="8053" y1="87310" x2="28184" y2="83080"/>
                                  <a14:foregroundMark x1="24597" y1="76142" x2="28770" y2="76142"/>
                                  <a14:foregroundMark x1="23646" y1="93401" x2="23646" y2="93401"/>
                                  <a14:foregroundMark x1="39165" y1="93232" x2="39165" y2="93232"/>
                                  <a14:foregroundMark x1="44510" y1="89340" x2="44510" y2="89340"/>
                                  <a14:foregroundMark x1="42533" y1="90017" x2="42533" y2="90017"/>
                                  <a14:foregroundMark x1="52050" y1="73096" x2="52050" y2="73096"/>
                                  <a14:foregroundMark x1="56003" y1="85618" x2="56003" y2="85618"/>
                                  <a14:foregroundMark x1="51537" y1="9983" x2="51537" y2="9983"/>
                                  <a14:foregroundMark x1="50366" y1="23012" x2="49927" y2="42132"/>
                                  <a14:foregroundMark x1="49854" y1="50423" x2="51391" y2="66328"/>
                                  <a14:foregroundMark x1="90630" y1="30118" x2="96340" y2="28596"/>
                                  <a14:foregroundMark x1="93338" y1="43824" x2="91362" y2="55330"/>
                                  <a14:foregroundMark x1="2050" y1="66836" x2="5637" y2="72420"/>
                                  <a14:foregroundMark x1="60102" y1="84941" x2="61274" y2="84772"/>
                                  <a14:foregroundMark x1="86457" y1="78342" x2="86457" y2="78342"/>
                                  <a14:foregroundMark x1="77379" y1="87310" x2="78258" y2="85787"/>
                                  <a14:foregroundMark x1="30015" y1="67005" x2="30893" y2="73773"/>
                                  <a14:foregroundMark x1="30527" y1="68020" x2="31259" y2="72250"/>
                                  <a14:foregroundMark x1="50073" y1="42809" x2="50220" y2="49915"/>
                                  <a14:foregroundMark x1="51318" y1="67851" x2="52489" y2="71235"/>
                                  <a14:foregroundMark x1="51391" y1="66328" x2="52782" y2="70558"/>
                                  <a14:foregroundMark x1="51171" y1="68528" x2="52269" y2="70728"/>
                                  <a14:foregroundMark x1="3660" y1="82572" x2="4612" y2="84941"/>
                                  <a14:foregroundMark x1="3734" y1="82064" x2="4832" y2="84602"/>
                                  <a14:foregroundMark x1="3734" y1="83080" x2="4539" y2="84941"/>
                                  <a14:foregroundMark x1="70278" y1="97293" x2="70278" y2="97293"/>
                                  <a14:foregroundMark x1="77599" y1="96954" x2="77599" y2="96954"/>
                                  <a14:foregroundMark x1="92533" y1="93401" x2="92533" y2="93401"/>
                                  <a14:foregroundMark x1="13836" y1="79526" x2="13543" y2="82572"/>
                                  <a14:foregroundMark x1="14568" y1="79695" x2="14129" y2="82234"/>
                                  <a14:backgroundMark x1="39898" y1="72589" x2="39898" y2="72589"/>
                                  <a14:backgroundMark x1="32138" y1="70728" x2="32138" y2="70728"/>
                                  <a14:backgroundMark x1="29795" y1="72420" x2="29795" y2="7242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082" cy="326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Chúng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tôi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theo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Bác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ra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khu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vườn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trong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Bắc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Bộ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phủ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.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Suốt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dọc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con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đường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rải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đá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sỏi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hai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bên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mượt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cỏ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tóc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tiên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những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chiếc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chiếu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được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trải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ra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="00B743D5" w:rsidRPr="003D0E14">
        <w:rPr>
          <w:rStyle w:val="Emphasis"/>
          <w:i w:val="0"/>
          <w:color w:val="0000CC"/>
          <w:sz w:val="32"/>
          <w:szCs w:val="32"/>
        </w:rPr>
        <w:t>cỗ</w:t>
      </w:r>
      <w:proofErr w:type="spellEnd"/>
      <w:r w:rsidR="00B743D5" w:rsidRPr="003D0E1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3D0E14">
        <w:rPr>
          <w:rStyle w:val="Emphasis"/>
          <w:i w:val="0"/>
          <w:color w:val="0000CC"/>
          <w:sz w:val="32"/>
          <w:szCs w:val="32"/>
        </w:rPr>
        <w:t>đ</w:t>
      </w:r>
      <w:r w:rsidR="00B743D5" w:rsidRPr="00CE7EC4">
        <w:rPr>
          <w:rStyle w:val="Emphasis"/>
          <w:i w:val="0"/>
          <w:color w:val="0000CC"/>
          <w:sz w:val="32"/>
          <w:szCs w:val="32"/>
        </w:rPr>
        <w:t>ã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bày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sẵn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.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Tôi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không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còn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nhớ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chính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xác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có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những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món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ăn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gì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nhưng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không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có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mâm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cao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cỗ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đầy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gì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cả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mà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rất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đơn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sơ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cơm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được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xới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từ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trong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những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chiế</w:t>
      </w:r>
      <w:r w:rsidR="0052780B">
        <w:rPr>
          <w:rStyle w:val="Emphasis"/>
          <w:i w:val="0"/>
          <w:color w:val="0000CC"/>
          <w:sz w:val="32"/>
          <w:szCs w:val="32"/>
        </w:rPr>
        <w:t>c</w:t>
      </w:r>
      <w:proofErr w:type="spellEnd"/>
      <w:r w:rsidR="0052780B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52780B">
        <w:rPr>
          <w:rStyle w:val="Emphasis"/>
          <w:i w:val="0"/>
          <w:color w:val="0000CC"/>
          <w:sz w:val="32"/>
          <w:szCs w:val="32"/>
        </w:rPr>
        <w:t>l</w:t>
      </w:r>
      <w:r w:rsidR="00B743D5" w:rsidRPr="00CE7EC4">
        <w:rPr>
          <w:rStyle w:val="Emphasis"/>
          <w:i w:val="0"/>
          <w:color w:val="0000CC"/>
          <w:sz w:val="32"/>
          <w:szCs w:val="32"/>
        </w:rPr>
        <w:t>á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.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Ông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cụ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thân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sinh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tôi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cao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tuổi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nhất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được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Bác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nắm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tay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mời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ngồi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cùng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ở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mâm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đầu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tiên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các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anh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chị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tôi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bế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đứa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nhỏ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cũng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ngồi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k</w:t>
      </w:r>
      <w:r w:rsidR="002C56ED">
        <w:rPr>
          <w:rStyle w:val="Emphasis"/>
          <w:i w:val="0"/>
          <w:color w:val="0000CC"/>
          <w:sz w:val="32"/>
          <w:szCs w:val="32"/>
        </w:rPr>
        <w:t>ế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ngay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đấy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>.</w:t>
      </w:r>
    </w:p>
    <w:p w:rsidR="00614DD6" w:rsidRPr="00CE7EC4" w:rsidRDefault="00B743D5" w:rsidP="00B7624B">
      <w:pPr>
        <w:spacing w:line="276" w:lineRule="auto"/>
        <w:rPr>
          <w:rStyle w:val="Emphasis"/>
          <w:i w:val="0"/>
          <w:color w:val="0000CC"/>
          <w:sz w:val="32"/>
          <w:szCs w:val="32"/>
        </w:rPr>
      </w:pP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Có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mặt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trong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bữa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cơm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thân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mật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này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còn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có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cả</w:t>
      </w:r>
      <w:proofErr w:type="spellEnd"/>
      <w:r w:rsidR="00DE1D81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DE1D81" w:rsidRPr="00CE7EC4">
        <w:rPr>
          <w:rStyle w:val="Emphasis"/>
          <w:i w:val="0"/>
          <w:color w:val="0000CC"/>
          <w:sz w:val="32"/>
          <w:szCs w:val="32"/>
        </w:rPr>
        <w:t>ông</w:t>
      </w:r>
      <w:proofErr w:type="spellEnd"/>
      <w:r w:rsidR="00DE1D81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DE1D81" w:rsidRPr="00CE7EC4">
        <w:rPr>
          <w:rStyle w:val="Emphasis"/>
          <w:i w:val="0"/>
          <w:color w:val="0000CC"/>
          <w:sz w:val="32"/>
          <w:szCs w:val="32"/>
        </w:rPr>
        <w:t>Đàm</w:t>
      </w:r>
      <w:proofErr w:type="spellEnd"/>
      <w:r w:rsidR="00DE1D81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DE1D81" w:rsidRPr="00CE7EC4">
        <w:rPr>
          <w:rStyle w:val="Emphasis"/>
          <w:i w:val="0"/>
          <w:color w:val="0000CC"/>
          <w:sz w:val="32"/>
          <w:szCs w:val="32"/>
        </w:rPr>
        <w:t>Quang</w:t>
      </w:r>
      <w:proofErr w:type="spellEnd"/>
      <w:r w:rsidR="00DE1D81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DE1D81" w:rsidRPr="00CE7EC4">
        <w:rPr>
          <w:rStyle w:val="Emphasis"/>
          <w:i w:val="0"/>
          <w:color w:val="0000CC"/>
          <w:sz w:val="32"/>
          <w:szCs w:val="32"/>
        </w:rPr>
        <w:t>Trung</w:t>
      </w:r>
      <w:proofErr w:type="spellEnd"/>
      <w:r w:rsidR="00DE1D81" w:rsidRPr="00CE7EC4">
        <w:rPr>
          <w:rStyle w:val="Emphasis"/>
          <w:i w:val="0"/>
          <w:color w:val="0000CC"/>
          <w:sz w:val="32"/>
          <w:szCs w:val="32"/>
        </w:rPr>
        <w:t xml:space="preserve"> (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sau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này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là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Thượng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tướng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Phó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Chủ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tịch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Hội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đồng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Nhà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nước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kiêm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Chủ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tịch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Hội</w:t>
      </w:r>
      <w:proofErr w:type="spellEnd"/>
      <w:r w:rsidR="00CC722C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r w:rsidR="004D1B7E" w:rsidRPr="00CE7EC4">
        <w:rPr>
          <w:iCs/>
          <w:noProof/>
          <w:color w:val="0000CC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0B07A0" wp14:editId="623058F8">
                <wp:simplePos x="0" y="0"/>
                <wp:positionH relativeFrom="column">
                  <wp:posOffset>-483628</wp:posOffset>
                </wp:positionH>
                <wp:positionV relativeFrom="paragraph">
                  <wp:posOffset>-332105</wp:posOffset>
                </wp:positionV>
                <wp:extent cx="7148195" cy="10257155"/>
                <wp:effectExtent l="0" t="0" r="14605" b="10795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195" cy="10257155"/>
                        </a:xfrm>
                        <a:prstGeom prst="frame">
                          <a:avLst>
                            <a:gd name="adj1" fmla="val 3652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70B91" id="Frame 11" o:spid="_x0000_s1026" style="position:absolute;margin-left:-38.1pt;margin-top:-26.15pt;width:562.85pt;height:80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48195,1025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" path="m,l7148195,r,10257155l,10257155,,xm261052,261052r,9735051l6887143,9996103r,-9735051l261052,261052xe" fillcolor="white [3201]" strokecolor="#00b050" strokeweight="2pt">
                <v:path arrowok="t" o:connecttype="custom" o:connectlocs="0,0;7148195,0;7148195,10257155;0,10257155;0,0;261052,261052;261052,9996103;6887143,9996103;6887143,261052;261052,261052" o:connectangles="0,0,0,0,0,0,0,0,0,0"/>
              </v:shape>
            </w:pict>
          </mc:Fallback>
        </mc:AlternateContent>
      </w:r>
      <w:r w:rsidR="004D1B7E" w:rsidRPr="00CE7EC4">
        <w:rPr>
          <w:iCs/>
          <w:noProof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D205BF" wp14:editId="5B33608E">
                <wp:simplePos x="0" y="0"/>
                <wp:positionH relativeFrom="column">
                  <wp:posOffset>-451485</wp:posOffset>
                </wp:positionH>
                <wp:positionV relativeFrom="paragraph">
                  <wp:posOffset>-173355</wp:posOffset>
                </wp:positionV>
                <wp:extent cx="7059930" cy="9939020"/>
                <wp:effectExtent l="0" t="0" r="26670" b="24130"/>
                <wp:wrapNone/>
                <wp:docPr id="13" name="Double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9930" cy="9939020"/>
                        </a:xfrm>
                        <a:prstGeom prst="bracePair">
                          <a:avLst>
                            <a:gd name="adj" fmla="val 1791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095A4" id="Double Brace 13" o:spid="_x0000_s1026" type="#_x0000_t186" style="position:absolute;margin-left:-35.55pt;margin-top:-13.65pt;width:555.9pt;height:78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" adj="387" strokecolor="#00b050"/>
            </w:pict>
          </mc:Fallback>
        </mc:AlternateConten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đồng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Dân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tộc</w:t>
      </w:r>
      <w:proofErr w:type="spellEnd"/>
      <w:r w:rsidR="00DE1D81" w:rsidRPr="00CE7EC4">
        <w:rPr>
          <w:rStyle w:val="Emphasis"/>
          <w:i w:val="0"/>
          <w:color w:val="0000CC"/>
          <w:sz w:val="32"/>
          <w:szCs w:val="32"/>
        </w:rPr>
        <w:t>)</w:t>
      </w:r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và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ông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Vũ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Đình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Huỳnh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-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thư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ký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riêng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của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Bác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.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Bác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mời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cơm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ông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cụ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nhà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tôi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hỏi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thăm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cháu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Thành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rất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ân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cần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niềm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nở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.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Tôi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liền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lấy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máy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ảnh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ra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chụp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liên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hồi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.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Bữa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cơm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chỉ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kéo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dài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chừng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nửa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giờ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đồng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hồ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3D0E14">
        <w:rPr>
          <w:rStyle w:val="Emphasis"/>
          <w:i w:val="0"/>
          <w:color w:val="0000CC"/>
          <w:sz w:val="32"/>
          <w:szCs w:val="32"/>
        </w:rPr>
        <w:t>nhưng</w:t>
      </w:r>
      <w:proofErr w:type="spellEnd"/>
      <w:r w:rsidRPr="003D0E14">
        <w:rPr>
          <w:rStyle w:val="Emphasis"/>
          <w:i w:val="0"/>
          <w:color w:val="0000CC"/>
          <w:sz w:val="32"/>
          <w:szCs w:val="32"/>
        </w:rPr>
        <w:t xml:space="preserve"> </w:t>
      </w:r>
      <w:r w:rsidR="004D6BE7" w:rsidRPr="003D0E14">
        <w:rPr>
          <w:iCs/>
          <w:noProof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D55424" wp14:editId="1109A2ED">
                <wp:simplePos x="0" y="0"/>
                <wp:positionH relativeFrom="column">
                  <wp:posOffset>-2008187</wp:posOffset>
                </wp:positionH>
                <wp:positionV relativeFrom="paragraph">
                  <wp:posOffset>1398283</wp:posOffset>
                </wp:positionV>
                <wp:extent cx="10179050" cy="6806565"/>
                <wp:effectExtent l="0" t="9208" r="22543" b="22542"/>
                <wp:wrapNone/>
                <wp:docPr id="14" name="Double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179050" cy="6806565"/>
                        </a:xfrm>
                        <a:prstGeom prst="bracePair">
                          <a:avLst>
                            <a:gd name="adj" fmla="val 1791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CCD32" id="Double Brace 14" o:spid="_x0000_s1026" type="#_x0000_t186" style="position:absolute;margin-left:-158.1pt;margin-top:110.1pt;width:801.5pt;height:535.9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" adj="387" strokecolor="#00b050"/>
            </w:pict>
          </mc:Fallback>
        </mc:AlternateContent>
      </w:r>
      <w:proofErr w:type="spellStart"/>
      <w:r w:rsidRPr="003D0E14">
        <w:rPr>
          <w:rStyle w:val="Emphasis"/>
          <w:i w:val="0"/>
          <w:color w:val="0000CC"/>
          <w:sz w:val="32"/>
          <w:szCs w:val="32"/>
        </w:rPr>
        <w:t>tràn</w:t>
      </w:r>
      <w:proofErr w:type="spellEnd"/>
      <w:r w:rsidRPr="003D0E1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đầy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xúc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động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>.</w:t>
      </w:r>
      <w:r w:rsidR="0052780B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Cụ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Thúy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hồi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tưở</w:t>
      </w:r>
      <w:r w:rsidR="00614DD6" w:rsidRPr="00CE7EC4">
        <w:rPr>
          <w:rStyle w:val="Emphasis"/>
          <w:i w:val="0"/>
          <w:color w:val="0000CC"/>
          <w:sz w:val="32"/>
          <w:szCs w:val="32"/>
        </w:rPr>
        <w:t>ng</w:t>
      </w:r>
      <w:proofErr w:type="spellEnd"/>
      <w:r w:rsidR="00614DD6" w:rsidRPr="00CE7EC4">
        <w:rPr>
          <w:rStyle w:val="Emphasis"/>
          <w:i w:val="0"/>
          <w:color w:val="0000CC"/>
          <w:sz w:val="32"/>
          <w:szCs w:val="32"/>
        </w:rPr>
        <w:t xml:space="preserve">: </w:t>
      </w:r>
    </w:p>
    <w:p w:rsidR="00B743D5" w:rsidRPr="00CE7EC4" w:rsidRDefault="00B743D5" w:rsidP="00614DD6">
      <w:pPr>
        <w:pStyle w:val="ListParagraph"/>
        <w:numPr>
          <w:ilvl w:val="0"/>
          <w:numId w:val="18"/>
        </w:numPr>
        <w:spacing w:line="276" w:lineRule="auto"/>
        <w:ind w:left="0" w:firstLine="360"/>
        <w:rPr>
          <w:rStyle w:val="Emphasis"/>
          <w:i w:val="0"/>
          <w:color w:val="0000CC"/>
          <w:sz w:val="32"/>
          <w:szCs w:val="32"/>
        </w:rPr>
      </w:pP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Hồi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kháng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chiến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toàn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quốc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cũng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như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bao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gia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đình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Hà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Nội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khác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chúng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tôi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lên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đường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tản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cư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.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Khi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di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tản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tôi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chỉ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kịp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nhét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vào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túi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áo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mỗi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bức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ảnh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này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vì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nó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có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kích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cỡ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nhỏ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.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Những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bức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ảnh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khác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được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lồng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khung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treo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ở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hiệu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ảnh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phố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Hàng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Bài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cùng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với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sập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gụ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tủ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chè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tư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trang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đồ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đạc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thì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mất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hết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.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Tấm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ảnh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đó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luôn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nằm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trong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túi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áo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tôi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là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một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kỷ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vật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vừa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như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lá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bùa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hộ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mệnh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giúp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tôi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vượt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qua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bao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quãng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đường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trường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.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Khi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trở</w:t>
      </w:r>
      <w:bookmarkStart w:id="0" w:name="_GoBack"/>
      <w:bookmarkEnd w:id="0"/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về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Hà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Nội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điều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đầu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tiên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tôi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làm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là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lấy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máy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chụp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lại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rồi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phóng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to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nó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lên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đem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treo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ở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vị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trí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trang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trọng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nhấ</w:t>
      </w:r>
      <w:r w:rsidR="00614DD6" w:rsidRPr="00CE7EC4">
        <w:rPr>
          <w:rStyle w:val="Emphasis"/>
          <w:i w:val="0"/>
          <w:color w:val="0000CC"/>
          <w:sz w:val="32"/>
          <w:szCs w:val="32"/>
        </w:rPr>
        <w:t>t</w:t>
      </w:r>
      <w:proofErr w:type="spellEnd"/>
      <w:r w:rsidR="00614DD6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614DD6" w:rsidRPr="00CE7EC4">
        <w:rPr>
          <w:rStyle w:val="Emphasis"/>
          <w:i w:val="0"/>
          <w:color w:val="0000CC"/>
          <w:sz w:val="32"/>
          <w:szCs w:val="32"/>
        </w:rPr>
        <w:t>trong</w:t>
      </w:r>
      <w:proofErr w:type="spellEnd"/>
      <w:r w:rsidR="00614DD6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614DD6" w:rsidRPr="00CE7EC4">
        <w:rPr>
          <w:rStyle w:val="Emphasis"/>
          <w:i w:val="0"/>
          <w:color w:val="0000CC"/>
          <w:sz w:val="32"/>
          <w:szCs w:val="32"/>
        </w:rPr>
        <w:t>nhà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>.</w:t>
      </w:r>
    </w:p>
    <w:p w:rsidR="00B743D5" w:rsidRPr="00CE7EC4" w:rsidRDefault="004D1B7E" w:rsidP="00B7624B">
      <w:pPr>
        <w:spacing w:line="276" w:lineRule="auto"/>
        <w:rPr>
          <w:rStyle w:val="Emphasis"/>
          <w:i w:val="0"/>
          <w:color w:val="0000CC"/>
          <w:sz w:val="32"/>
          <w:szCs w:val="32"/>
        </w:rPr>
      </w:pPr>
      <w:r w:rsidRPr="00CE7EC4">
        <w:rPr>
          <w:iCs/>
          <w:noProof/>
          <w:color w:val="0000CC"/>
          <w:sz w:val="32"/>
          <w:szCs w:val="32"/>
        </w:rPr>
        <w:drawing>
          <wp:anchor distT="0" distB="0" distL="114300" distR="114300" simplePos="0" relativeHeight="251653120" behindDoc="1" locked="0" layoutInCell="1" allowOverlap="1" wp14:anchorId="5B14C50C" wp14:editId="46D84236">
            <wp:simplePos x="0" y="0"/>
            <wp:positionH relativeFrom="column">
              <wp:posOffset>-227965</wp:posOffset>
            </wp:positionH>
            <wp:positionV relativeFrom="paragraph">
              <wp:posOffset>1633744</wp:posOffset>
            </wp:positionV>
            <wp:extent cx="6637082" cy="326281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652683348-hoa-sen.png"/>
                    <pic:cNvPicPr/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15" b="100000" l="220" r="100000">
                                  <a14:foregroundMark x1="11493" y1="48393" x2="19253" y2="56007"/>
                                  <a14:foregroundMark x1="31991" y1="39255" x2="29941" y2="48731"/>
                                  <a14:foregroundMark x1="35139" y1="52961" x2="36164" y2="70220"/>
                                  <a14:foregroundMark x1="8053" y1="87310" x2="28184" y2="83080"/>
                                  <a14:foregroundMark x1="24597" y1="76142" x2="28770" y2="76142"/>
                                  <a14:foregroundMark x1="23646" y1="93401" x2="23646" y2="93401"/>
                                  <a14:foregroundMark x1="39165" y1="93232" x2="39165" y2="93232"/>
                                  <a14:foregroundMark x1="44510" y1="89340" x2="44510" y2="89340"/>
                                  <a14:foregroundMark x1="42533" y1="90017" x2="42533" y2="90017"/>
                                  <a14:foregroundMark x1="52050" y1="73096" x2="52050" y2="73096"/>
                                  <a14:foregroundMark x1="56003" y1="85618" x2="56003" y2="85618"/>
                                  <a14:foregroundMark x1="51537" y1="9983" x2="51537" y2="9983"/>
                                  <a14:foregroundMark x1="50366" y1="23012" x2="49927" y2="42132"/>
                                  <a14:foregroundMark x1="49854" y1="50423" x2="51391" y2="66328"/>
                                  <a14:foregroundMark x1="90630" y1="30118" x2="96340" y2="28596"/>
                                  <a14:foregroundMark x1="93338" y1="43824" x2="91362" y2="55330"/>
                                  <a14:foregroundMark x1="2050" y1="66836" x2="5637" y2="72420"/>
                                  <a14:foregroundMark x1="60102" y1="84941" x2="61274" y2="84772"/>
                                  <a14:foregroundMark x1="86457" y1="78342" x2="86457" y2="78342"/>
                                  <a14:foregroundMark x1="77379" y1="87310" x2="78258" y2="85787"/>
                                  <a14:foregroundMark x1="30015" y1="67005" x2="30893" y2="73773"/>
                                  <a14:foregroundMark x1="30527" y1="68020" x2="31259" y2="72250"/>
                                  <a14:foregroundMark x1="50073" y1="42809" x2="50220" y2="49915"/>
                                  <a14:foregroundMark x1="51318" y1="67851" x2="52489" y2="71235"/>
                                  <a14:foregroundMark x1="51391" y1="66328" x2="52782" y2="70558"/>
                                  <a14:foregroundMark x1="51171" y1="68528" x2="52269" y2="70728"/>
                                  <a14:foregroundMark x1="3660" y1="82572" x2="4612" y2="84941"/>
                                  <a14:foregroundMark x1="3734" y1="82064" x2="4832" y2="84602"/>
                                  <a14:foregroundMark x1="3734" y1="83080" x2="4539" y2="84941"/>
                                  <a14:foregroundMark x1="70278" y1="97293" x2="70278" y2="97293"/>
                                  <a14:foregroundMark x1="77599" y1="96954" x2="77599" y2="96954"/>
                                  <a14:foregroundMark x1="92533" y1="93401" x2="92533" y2="93401"/>
                                  <a14:foregroundMark x1="13836" y1="79526" x2="13543" y2="82572"/>
                                  <a14:foregroundMark x1="14568" y1="79695" x2="14129" y2="82234"/>
                                  <a14:backgroundMark x1="39898" y1="72589" x2="39898" y2="72589"/>
                                  <a14:backgroundMark x1="32138" y1="70728" x2="32138" y2="70728"/>
                                  <a14:backgroundMark x1="29795" y1="72420" x2="29795" y2="7242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082" cy="326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Đến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nay,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kỷ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niệm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này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vẫn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luôn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được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gia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đình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ông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kể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lại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với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sự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trân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trọng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và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niềm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xúc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động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sâu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sắc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>.</w:t>
      </w:r>
      <w:r w:rsidR="00DE1D81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Một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lần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nhân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dịp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đầu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Xuân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Bác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Hồ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đến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thăm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đơn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vị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lính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cứu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hỏa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Thủ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đô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trong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thời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buổi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đất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nước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mới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bắt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đầu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vào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xây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dựng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chủ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nghĩa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xã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hội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ở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miền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Bắc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trang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bị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còn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sơ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sài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nhiều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đồng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chí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biên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chế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chưa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có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nghiệp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vụ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bộn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bề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khó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khăn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>....</w:t>
      </w:r>
      <w:r w:rsidR="00DE1D81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Bác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cháu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nói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chuyện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rất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vui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vẻ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các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đồng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chí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xin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Bác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một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lời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chúc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đầu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Xuân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Bác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mỉm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B743D5" w:rsidRPr="00CE7EC4">
        <w:rPr>
          <w:rStyle w:val="Emphasis"/>
          <w:i w:val="0"/>
          <w:color w:val="0000CC"/>
          <w:sz w:val="32"/>
          <w:szCs w:val="32"/>
        </w:rPr>
        <w:t>cườ</w:t>
      </w:r>
      <w:r w:rsidR="00DE1D81" w:rsidRPr="00CE7EC4">
        <w:rPr>
          <w:rStyle w:val="Emphasis"/>
          <w:i w:val="0"/>
          <w:color w:val="0000CC"/>
          <w:sz w:val="32"/>
          <w:szCs w:val="32"/>
        </w:rPr>
        <w:t>i</w:t>
      </w:r>
      <w:proofErr w:type="spellEnd"/>
      <w:r w:rsidR="00DE1D81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DE1D81" w:rsidRPr="00CE7EC4">
        <w:rPr>
          <w:rStyle w:val="Emphasis"/>
          <w:i w:val="0"/>
          <w:color w:val="0000CC"/>
          <w:sz w:val="32"/>
          <w:szCs w:val="32"/>
        </w:rPr>
        <w:t>và</w:t>
      </w:r>
      <w:proofErr w:type="spellEnd"/>
      <w:r w:rsidR="00DE1D81"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="00DE1D81" w:rsidRPr="00CE7EC4">
        <w:rPr>
          <w:rStyle w:val="Emphasis"/>
          <w:i w:val="0"/>
          <w:color w:val="0000CC"/>
          <w:sz w:val="32"/>
          <w:szCs w:val="32"/>
        </w:rPr>
        <w:t>nói</w:t>
      </w:r>
      <w:proofErr w:type="spellEnd"/>
      <w:r w:rsidR="00B743D5" w:rsidRPr="00CE7EC4">
        <w:rPr>
          <w:rStyle w:val="Emphasis"/>
          <w:i w:val="0"/>
          <w:color w:val="0000CC"/>
          <w:sz w:val="32"/>
          <w:szCs w:val="32"/>
        </w:rPr>
        <w:t>:</w:t>
      </w:r>
    </w:p>
    <w:p w:rsidR="00B743D5" w:rsidRPr="00CE7EC4" w:rsidRDefault="00B743D5" w:rsidP="00B7624B">
      <w:pPr>
        <w:pStyle w:val="ListParagraph"/>
        <w:numPr>
          <w:ilvl w:val="0"/>
          <w:numId w:val="17"/>
        </w:numPr>
        <w:spacing w:line="276" w:lineRule="auto"/>
        <w:rPr>
          <w:rStyle w:val="Emphasis"/>
          <w:i w:val="0"/>
          <w:color w:val="0000CC"/>
          <w:sz w:val="32"/>
          <w:szCs w:val="32"/>
        </w:rPr>
      </w:pP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Bác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chúc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các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chú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thất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nghiệp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>.</w:t>
      </w:r>
    </w:p>
    <w:p w:rsidR="00AF4DF8" w:rsidRPr="00CE7EC4" w:rsidRDefault="00B743D5" w:rsidP="00B7624B">
      <w:pPr>
        <w:spacing w:line="276" w:lineRule="auto"/>
        <w:rPr>
          <w:rStyle w:val="Emphasis"/>
          <w:i w:val="0"/>
          <w:color w:val="0000CC"/>
          <w:sz w:val="32"/>
          <w:szCs w:val="32"/>
        </w:rPr>
      </w:pP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Lời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chúc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giản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dị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,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mộc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mạc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của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Bác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gửi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gắm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một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tình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yêu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bao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la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Người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dành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cho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lính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cứu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hỏa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nói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riêng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và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nhân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dân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ta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nói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 xml:space="preserve"> </w:t>
      </w:r>
      <w:proofErr w:type="spellStart"/>
      <w:r w:rsidRPr="00CE7EC4">
        <w:rPr>
          <w:rStyle w:val="Emphasis"/>
          <w:i w:val="0"/>
          <w:color w:val="0000CC"/>
          <w:sz w:val="32"/>
          <w:szCs w:val="32"/>
        </w:rPr>
        <w:t>chung</w:t>
      </w:r>
      <w:proofErr w:type="spellEnd"/>
      <w:r w:rsidRPr="00CE7EC4">
        <w:rPr>
          <w:rStyle w:val="Emphasis"/>
          <w:i w:val="0"/>
          <w:color w:val="0000CC"/>
          <w:sz w:val="32"/>
          <w:szCs w:val="32"/>
        </w:rPr>
        <w:t>.</w:t>
      </w:r>
    </w:p>
    <w:sectPr w:rsidR="00AF4DF8" w:rsidRPr="00CE7EC4" w:rsidSect="000E7E23">
      <w:pgSz w:w="11906" w:h="16838" w:code="9"/>
      <w:pgMar w:top="993" w:right="991" w:bottom="1702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4FF"/>
    <w:multiLevelType w:val="hybridMultilevel"/>
    <w:tmpl w:val="237A72F0"/>
    <w:lvl w:ilvl="0" w:tplc="684A44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2F6D"/>
    <w:multiLevelType w:val="hybridMultilevel"/>
    <w:tmpl w:val="C1D6D02C"/>
    <w:lvl w:ilvl="0" w:tplc="CEA062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1EDB"/>
    <w:multiLevelType w:val="hybridMultilevel"/>
    <w:tmpl w:val="DBD4F564"/>
    <w:lvl w:ilvl="0" w:tplc="E0689A1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5D82"/>
    <w:multiLevelType w:val="hybridMultilevel"/>
    <w:tmpl w:val="BA92EC02"/>
    <w:lvl w:ilvl="0" w:tplc="FCF62F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65AE"/>
    <w:multiLevelType w:val="hybridMultilevel"/>
    <w:tmpl w:val="E52ED530"/>
    <w:lvl w:ilvl="0" w:tplc="834C7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9E2"/>
    <w:multiLevelType w:val="hybridMultilevel"/>
    <w:tmpl w:val="D7DA3E74"/>
    <w:lvl w:ilvl="0" w:tplc="CEA062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937DF"/>
    <w:multiLevelType w:val="hybridMultilevel"/>
    <w:tmpl w:val="DF624036"/>
    <w:lvl w:ilvl="0" w:tplc="CAEAF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F09F5"/>
    <w:multiLevelType w:val="hybridMultilevel"/>
    <w:tmpl w:val="FF783C08"/>
    <w:lvl w:ilvl="0" w:tplc="0C822F6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651E4"/>
    <w:multiLevelType w:val="hybridMultilevel"/>
    <w:tmpl w:val="B874E9C8"/>
    <w:lvl w:ilvl="0" w:tplc="26BEB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1688C"/>
    <w:multiLevelType w:val="hybridMultilevel"/>
    <w:tmpl w:val="1BB68990"/>
    <w:lvl w:ilvl="0" w:tplc="1EB0B6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85D9A"/>
    <w:multiLevelType w:val="hybridMultilevel"/>
    <w:tmpl w:val="03CACB82"/>
    <w:lvl w:ilvl="0" w:tplc="684A44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77302"/>
    <w:multiLevelType w:val="hybridMultilevel"/>
    <w:tmpl w:val="8D300658"/>
    <w:lvl w:ilvl="0" w:tplc="BD7CBF7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56786"/>
    <w:multiLevelType w:val="hybridMultilevel"/>
    <w:tmpl w:val="0FD81116"/>
    <w:lvl w:ilvl="0" w:tplc="E0BC27E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159D5"/>
    <w:multiLevelType w:val="hybridMultilevel"/>
    <w:tmpl w:val="9CFA8B2C"/>
    <w:lvl w:ilvl="0" w:tplc="68F01CF8">
      <w:numFmt w:val="bullet"/>
      <w:lvlText w:val=""/>
      <w:lvlJc w:val="left"/>
      <w:pPr>
        <w:ind w:left="12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635755E9"/>
    <w:multiLevelType w:val="hybridMultilevel"/>
    <w:tmpl w:val="CD58670C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35984"/>
    <w:multiLevelType w:val="hybridMultilevel"/>
    <w:tmpl w:val="F01AA446"/>
    <w:lvl w:ilvl="0" w:tplc="CEA062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733B0"/>
    <w:multiLevelType w:val="hybridMultilevel"/>
    <w:tmpl w:val="369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00042"/>
    <w:multiLevelType w:val="hybridMultilevel"/>
    <w:tmpl w:val="E3E0B66C"/>
    <w:lvl w:ilvl="0" w:tplc="398E6C44">
      <w:numFmt w:val="bullet"/>
      <w:lvlText w:val=""/>
      <w:lvlJc w:val="left"/>
      <w:pPr>
        <w:ind w:left="1080" w:hanging="72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4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16"/>
  </w:num>
  <w:num w:numId="10">
    <w:abstractNumId w:val="7"/>
  </w:num>
  <w:num w:numId="11">
    <w:abstractNumId w:val="2"/>
  </w:num>
  <w:num w:numId="12">
    <w:abstractNumId w:val="17"/>
  </w:num>
  <w:num w:numId="13">
    <w:abstractNumId w:val="1"/>
  </w:num>
  <w:num w:numId="14">
    <w:abstractNumId w:val="15"/>
  </w:num>
  <w:num w:numId="15">
    <w:abstractNumId w:val="5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72"/>
    <w:rsid w:val="00027019"/>
    <w:rsid w:val="00027C3B"/>
    <w:rsid w:val="0008399E"/>
    <w:rsid w:val="000E7E23"/>
    <w:rsid w:val="001078AF"/>
    <w:rsid w:val="00136DF6"/>
    <w:rsid w:val="001509BA"/>
    <w:rsid w:val="001D042A"/>
    <w:rsid w:val="001D2087"/>
    <w:rsid w:val="001F536B"/>
    <w:rsid w:val="0020618A"/>
    <w:rsid w:val="00216C28"/>
    <w:rsid w:val="0022594A"/>
    <w:rsid w:val="002264B8"/>
    <w:rsid w:val="00226BD7"/>
    <w:rsid w:val="00241EA2"/>
    <w:rsid w:val="002B4ADE"/>
    <w:rsid w:val="002C0C8F"/>
    <w:rsid w:val="002C56ED"/>
    <w:rsid w:val="002D1038"/>
    <w:rsid w:val="0030541E"/>
    <w:rsid w:val="0030653D"/>
    <w:rsid w:val="00325BF8"/>
    <w:rsid w:val="00344FAD"/>
    <w:rsid w:val="003451A0"/>
    <w:rsid w:val="00362379"/>
    <w:rsid w:val="003B6FFC"/>
    <w:rsid w:val="003D0E14"/>
    <w:rsid w:val="003D799D"/>
    <w:rsid w:val="00407189"/>
    <w:rsid w:val="004103B2"/>
    <w:rsid w:val="004316FF"/>
    <w:rsid w:val="00454C41"/>
    <w:rsid w:val="00457397"/>
    <w:rsid w:val="00494822"/>
    <w:rsid w:val="004A475A"/>
    <w:rsid w:val="004B3822"/>
    <w:rsid w:val="004D1B7E"/>
    <w:rsid w:val="004D6BE7"/>
    <w:rsid w:val="00513D6D"/>
    <w:rsid w:val="0052780B"/>
    <w:rsid w:val="00531457"/>
    <w:rsid w:val="0056198B"/>
    <w:rsid w:val="00571164"/>
    <w:rsid w:val="005851ED"/>
    <w:rsid w:val="00592DC7"/>
    <w:rsid w:val="005A07F8"/>
    <w:rsid w:val="005A107D"/>
    <w:rsid w:val="005A2B0C"/>
    <w:rsid w:val="005A2DE0"/>
    <w:rsid w:val="005C388B"/>
    <w:rsid w:val="005D3224"/>
    <w:rsid w:val="00604C09"/>
    <w:rsid w:val="00614DD6"/>
    <w:rsid w:val="006177FB"/>
    <w:rsid w:val="006420CF"/>
    <w:rsid w:val="00697689"/>
    <w:rsid w:val="006F2B9C"/>
    <w:rsid w:val="006F7D03"/>
    <w:rsid w:val="00713509"/>
    <w:rsid w:val="007230F6"/>
    <w:rsid w:val="00733E78"/>
    <w:rsid w:val="0075137A"/>
    <w:rsid w:val="00773B63"/>
    <w:rsid w:val="007810EF"/>
    <w:rsid w:val="0078779B"/>
    <w:rsid w:val="007A426C"/>
    <w:rsid w:val="007A5272"/>
    <w:rsid w:val="007E5D49"/>
    <w:rsid w:val="00826F67"/>
    <w:rsid w:val="00851A90"/>
    <w:rsid w:val="00860E54"/>
    <w:rsid w:val="00864CC1"/>
    <w:rsid w:val="008751FD"/>
    <w:rsid w:val="008B2C9C"/>
    <w:rsid w:val="008B4A93"/>
    <w:rsid w:val="008F3F58"/>
    <w:rsid w:val="00921E55"/>
    <w:rsid w:val="00925E61"/>
    <w:rsid w:val="00944D1C"/>
    <w:rsid w:val="00962952"/>
    <w:rsid w:val="009735E4"/>
    <w:rsid w:val="00974052"/>
    <w:rsid w:val="009922A2"/>
    <w:rsid w:val="009B1CBA"/>
    <w:rsid w:val="009B553A"/>
    <w:rsid w:val="009C02C2"/>
    <w:rsid w:val="009D3483"/>
    <w:rsid w:val="009E54FE"/>
    <w:rsid w:val="00A37C32"/>
    <w:rsid w:val="00A435ED"/>
    <w:rsid w:val="00A67ECD"/>
    <w:rsid w:val="00AC48EB"/>
    <w:rsid w:val="00AC71B7"/>
    <w:rsid w:val="00AD17AD"/>
    <w:rsid w:val="00AF4DF8"/>
    <w:rsid w:val="00B13CB3"/>
    <w:rsid w:val="00B2024D"/>
    <w:rsid w:val="00B42A51"/>
    <w:rsid w:val="00B743D5"/>
    <w:rsid w:val="00B7624B"/>
    <w:rsid w:val="00B87B33"/>
    <w:rsid w:val="00B97CD1"/>
    <w:rsid w:val="00BA048D"/>
    <w:rsid w:val="00BB5688"/>
    <w:rsid w:val="00BC1D46"/>
    <w:rsid w:val="00BC36DB"/>
    <w:rsid w:val="00BD5D49"/>
    <w:rsid w:val="00C11F4F"/>
    <w:rsid w:val="00C349CB"/>
    <w:rsid w:val="00C4228D"/>
    <w:rsid w:val="00C56733"/>
    <w:rsid w:val="00CB2191"/>
    <w:rsid w:val="00CC1AB5"/>
    <w:rsid w:val="00CC722C"/>
    <w:rsid w:val="00CE7EC4"/>
    <w:rsid w:val="00D13E09"/>
    <w:rsid w:val="00D14F41"/>
    <w:rsid w:val="00D350E9"/>
    <w:rsid w:val="00D87695"/>
    <w:rsid w:val="00DB445F"/>
    <w:rsid w:val="00DB49A6"/>
    <w:rsid w:val="00DC3A8C"/>
    <w:rsid w:val="00DE1D81"/>
    <w:rsid w:val="00E07659"/>
    <w:rsid w:val="00E15017"/>
    <w:rsid w:val="00E3470D"/>
    <w:rsid w:val="00E7397B"/>
    <w:rsid w:val="00E82AF0"/>
    <w:rsid w:val="00EC2BBF"/>
    <w:rsid w:val="00EE1760"/>
    <w:rsid w:val="00EE3B65"/>
    <w:rsid w:val="00F04BA6"/>
    <w:rsid w:val="00F200D6"/>
    <w:rsid w:val="00F21E37"/>
    <w:rsid w:val="00F65586"/>
    <w:rsid w:val="00FA7A79"/>
    <w:rsid w:val="00FE660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6C772"/>
  <w15:docId w15:val="{D270B5D1-9953-4968-AA22-D0FA8AA7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7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7C3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Emphasis">
    <w:name w:val="Emphasis"/>
    <w:basedOn w:val="DefaultParagraphFont"/>
    <w:qFormat/>
    <w:rsid w:val="00E82AF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2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82AF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2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451A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rsid w:val="00F0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BA6"/>
    <w:rPr>
      <w:rFonts w:ascii="Tahoma" w:hAnsi="Tahoma" w:cs="Tahoma"/>
      <w:kern w:val="2"/>
      <w:sz w:val="16"/>
      <w:szCs w:val="16"/>
    </w:rPr>
  </w:style>
  <w:style w:type="character" w:styleId="Strong">
    <w:name w:val="Strong"/>
    <w:basedOn w:val="DefaultParagraphFont"/>
    <w:uiPriority w:val="22"/>
    <w:qFormat/>
    <w:rsid w:val="00D13E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F4DF8"/>
    <w:pPr>
      <w:widowControl/>
      <w:tabs>
        <w:tab w:val="center" w:pos="4680"/>
        <w:tab w:val="right" w:pos="9360"/>
      </w:tabs>
      <w:jc w:val="center"/>
    </w:pPr>
    <w:rPr>
      <w:rFonts w:eastAsiaTheme="minorEastAsia" w:cstheme="minorBidi"/>
      <w:kern w:val="0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F4DF8"/>
    <w:rPr>
      <w:rFonts w:eastAsiaTheme="minorEastAsia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6BA4-A556-44D3-9E0B-E862C65F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VANTHU_PC</cp:lastModifiedBy>
  <cp:revision>5</cp:revision>
  <cp:lastPrinted>2022-08-01T10:03:00Z</cp:lastPrinted>
  <dcterms:created xsi:type="dcterms:W3CDTF">2025-01-03T09:12:00Z</dcterms:created>
  <dcterms:modified xsi:type="dcterms:W3CDTF">2025-01-04T03:41:00Z</dcterms:modified>
</cp:coreProperties>
</file>